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9FC" w:rsidRPr="00B51E9A" w:rsidRDefault="00A249FC" w:rsidP="00B51E9A">
      <w:pPr>
        <w:tabs>
          <w:tab w:val="left" w:pos="7200"/>
        </w:tabs>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FF4E54" w:rsidP="00B51E9A">
      <w:pPr>
        <w:spacing w:line="480" w:lineRule="auto"/>
        <w:jc w:val="center"/>
        <w:rPr>
          <w:rFonts w:ascii="Times New Roman" w:hAnsi="Times New Roman" w:cs="Times New Roman"/>
          <w:sz w:val="24"/>
          <w:szCs w:val="24"/>
        </w:rPr>
      </w:pPr>
      <w:r w:rsidRPr="00B51E9A">
        <w:rPr>
          <w:rFonts w:ascii="Times New Roman" w:hAnsi="Times New Roman" w:cs="Times New Roman"/>
          <w:sz w:val="24"/>
          <w:szCs w:val="24"/>
        </w:rPr>
        <w:t>The Odyssey</w:t>
      </w:r>
    </w:p>
    <w:p w:rsidR="00A249FC" w:rsidRPr="00B51E9A" w:rsidRDefault="00FF4E54" w:rsidP="00B51E9A">
      <w:pPr>
        <w:spacing w:line="480" w:lineRule="auto"/>
        <w:jc w:val="center"/>
        <w:rPr>
          <w:rFonts w:ascii="Times New Roman" w:hAnsi="Times New Roman" w:cs="Times New Roman"/>
          <w:sz w:val="24"/>
          <w:szCs w:val="24"/>
        </w:rPr>
      </w:pPr>
      <w:r w:rsidRPr="00B51E9A">
        <w:rPr>
          <w:rFonts w:ascii="Times New Roman" w:hAnsi="Times New Roman" w:cs="Times New Roman"/>
          <w:sz w:val="24"/>
          <w:szCs w:val="24"/>
        </w:rPr>
        <w:t>Student’s Name</w:t>
      </w:r>
    </w:p>
    <w:p w:rsidR="00A249FC" w:rsidRPr="00B51E9A" w:rsidRDefault="00FF4E54" w:rsidP="00B51E9A">
      <w:pPr>
        <w:tabs>
          <w:tab w:val="center" w:pos="4680"/>
          <w:tab w:val="left" w:pos="6645"/>
          <w:tab w:val="left" w:pos="7695"/>
        </w:tabs>
        <w:spacing w:line="480" w:lineRule="auto"/>
        <w:jc w:val="center"/>
        <w:rPr>
          <w:rFonts w:ascii="Times New Roman" w:hAnsi="Times New Roman" w:cs="Times New Roman"/>
          <w:sz w:val="24"/>
          <w:szCs w:val="24"/>
        </w:rPr>
      </w:pPr>
      <w:r w:rsidRPr="00B51E9A">
        <w:rPr>
          <w:rFonts w:ascii="Times New Roman" w:hAnsi="Times New Roman" w:cs="Times New Roman"/>
          <w:sz w:val="24"/>
          <w:szCs w:val="24"/>
        </w:rPr>
        <w:t>Instructor’s Name</w:t>
      </w:r>
    </w:p>
    <w:p w:rsidR="00D36FCC" w:rsidRPr="00B51E9A" w:rsidRDefault="00FF4E54" w:rsidP="00B51E9A">
      <w:pPr>
        <w:tabs>
          <w:tab w:val="center" w:pos="4680"/>
          <w:tab w:val="left" w:pos="6645"/>
          <w:tab w:val="left" w:pos="7695"/>
        </w:tabs>
        <w:spacing w:line="480" w:lineRule="auto"/>
        <w:jc w:val="center"/>
        <w:rPr>
          <w:rFonts w:ascii="Times New Roman" w:hAnsi="Times New Roman" w:cs="Times New Roman"/>
          <w:sz w:val="24"/>
          <w:szCs w:val="24"/>
        </w:rPr>
      </w:pPr>
      <w:r w:rsidRPr="00B51E9A">
        <w:rPr>
          <w:rFonts w:ascii="Times New Roman" w:hAnsi="Times New Roman" w:cs="Times New Roman"/>
          <w:sz w:val="24"/>
          <w:szCs w:val="24"/>
        </w:rPr>
        <w:t>Date</w:t>
      </w:r>
    </w:p>
    <w:p w:rsidR="00D36FCC" w:rsidRPr="00B51E9A" w:rsidRDefault="00D36FCC" w:rsidP="00B51E9A">
      <w:pPr>
        <w:tabs>
          <w:tab w:val="center" w:pos="4680"/>
          <w:tab w:val="left" w:pos="6645"/>
          <w:tab w:val="left" w:pos="7695"/>
        </w:tabs>
        <w:spacing w:line="480" w:lineRule="auto"/>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bookmarkStart w:id="0" w:name="_GoBack"/>
      <w:bookmarkEnd w:id="0"/>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rPr>
      </w:pPr>
    </w:p>
    <w:p w:rsidR="00A249FC" w:rsidRPr="00B51E9A" w:rsidRDefault="00A249FC" w:rsidP="00B51E9A">
      <w:pPr>
        <w:spacing w:line="480" w:lineRule="auto"/>
        <w:jc w:val="center"/>
        <w:rPr>
          <w:rFonts w:ascii="Times New Roman" w:hAnsi="Times New Roman" w:cs="Times New Roman"/>
          <w:sz w:val="24"/>
          <w:szCs w:val="24"/>
          <w:shd w:val="clear" w:color="auto" w:fill="FFFFFF"/>
        </w:rPr>
      </w:pPr>
    </w:p>
    <w:p w:rsidR="00A249FC" w:rsidRPr="00B51E9A" w:rsidRDefault="00A249FC" w:rsidP="00B51E9A">
      <w:pPr>
        <w:spacing w:line="480" w:lineRule="auto"/>
        <w:rPr>
          <w:rFonts w:ascii="Times New Roman" w:hAnsi="Times New Roman" w:cs="Times New Roman"/>
          <w:sz w:val="24"/>
          <w:szCs w:val="24"/>
        </w:rPr>
      </w:pPr>
    </w:p>
    <w:p w:rsidR="00836DD8" w:rsidRPr="00B51E9A" w:rsidRDefault="00FF4E54" w:rsidP="00B51E9A">
      <w:pPr>
        <w:spacing w:line="480" w:lineRule="auto"/>
        <w:rPr>
          <w:rFonts w:ascii="Times New Roman" w:hAnsi="Times New Roman" w:cs="Times New Roman"/>
          <w:sz w:val="24"/>
          <w:szCs w:val="24"/>
        </w:rPr>
      </w:pPr>
      <w:r w:rsidRPr="00B51E9A">
        <w:rPr>
          <w:rFonts w:ascii="Times New Roman" w:hAnsi="Times New Roman" w:cs="Times New Roman"/>
          <w:sz w:val="24"/>
          <w:szCs w:val="24"/>
        </w:rPr>
        <w:br w:type="page"/>
      </w:r>
    </w:p>
    <w:p w:rsidR="00D63D01" w:rsidRPr="00B51E9A" w:rsidRDefault="00FF4E54" w:rsidP="00B51E9A">
      <w:pPr>
        <w:spacing w:line="480" w:lineRule="auto"/>
        <w:jc w:val="center"/>
        <w:rPr>
          <w:rFonts w:ascii="Times New Roman" w:hAnsi="Times New Roman" w:cs="Times New Roman"/>
          <w:sz w:val="24"/>
          <w:szCs w:val="24"/>
        </w:rPr>
      </w:pPr>
      <w:r w:rsidRPr="00B51E9A">
        <w:rPr>
          <w:rFonts w:ascii="Times New Roman" w:hAnsi="Times New Roman" w:cs="Times New Roman"/>
          <w:sz w:val="24"/>
          <w:szCs w:val="24"/>
        </w:rPr>
        <w:lastRenderedPageBreak/>
        <w:t>The Odyssey</w:t>
      </w:r>
    </w:p>
    <w:p w:rsidR="00B91561" w:rsidRDefault="00FF4E54" w:rsidP="00B91561">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E71851" w:rsidRPr="00B51E9A" w:rsidRDefault="00FF4E54" w:rsidP="00B51E9A">
      <w:pPr>
        <w:spacing w:line="480" w:lineRule="auto"/>
        <w:ind w:firstLine="720"/>
        <w:rPr>
          <w:rFonts w:ascii="Times New Roman" w:hAnsi="Times New Roman" w:cs="Times New Roman"/>
          <w:sz w:val="24"/>
          <w:szCs w:val="24"/>
        </w:rPr>
      </w:pPr>
      <w:r w:rsidRPr="00B51E9A">
        <w:rPr>
          <w:rFonts w:ascii="Times New Roman" w:hAnsi="Times New Roman" w:cs="Times New Roman"/>
          <w:sz w:val="24"/>
          <w:szCs w:val="24"/>
        </w:rPr>
        <w:t xml:space="preserve">Most often, characters in literature have their specific roles, and they deliver a crucial contribution to the piece of work. In Odyssey, different characters are belonging to the lower-class </w:t>
      </w:r>
      <w:r w:rsidR="00D63D01" w:rsidRPr="00B51E9A">
        <w:rPr>
          <w:rFonts w:ascii="Times New Roman" w:hAnsi="Times New Roman" w:cs="Times New Roman"/>
          <w:sz w:val="24"/>
          <w:szCs w:val="24"/>
        </w:rPr>
        <w:t>that</w:t>
      </w:r>
      <w:r w:rsidRPr="00B51E9A">
        <w:rPr>
          <w:rFonts w:ascii="Times New Roman" w:hAnsi="Times New Roman" w:cs="Times New Roman"/>
          <w:sz w:val="24"/>
          <w:szCs w:val="24"/>
        </w:rPr>
        <w:t xml:space="preserve"> have played several small roles but have a huge implication</w:t>
      </w:r>
      <w:r w:rsidRPr="00B51E9A">
        <w:rPr>
          <w:rFonts w:ascii="Times New Roman" w:hAnsi="Times New Roman" w:cs="Times New Roman"/>
          <w:sz w:val="24"/>
          <w:szCs w:val="24"/>
        </w:rPr>
        <w:t xml:space="preserve"> to the audience about the Ancient Greek society. In his disguise, Odysseus dresses like a beggar to learn more about his kingdom and also </w:t>
      </w:r>
      <w:r w:rsidR="005D363A" w:rsidRPr="00B51E9A">
        <w:rPr>
          <w:rFonts w:ascii="Times New Roman" w:hAnsi="Times New Roman" w:cs="Times New Roman"/>
          <w:sz w:val="24"/>
          <w:szCs w:val="24"/>
        </w:rPr>
        <w:t>evaluates</w:t>
      </w:r>
      <w:r w:rsidRPr="00B51E9A">
        <w:rPr>
          <w:rFonts w:ascii="Times New Roman" w:hAnsi="Times New Roman" w:cs="Times New Roman"/>
          <w:sz w:val="24"/>
          <w:szCs w:val="24"/>
        </w:rPr>
        <w:t xml:space="preserve"> how much people had changed when he was not around</w:t>
      </w:r>
      <w:r w:rsidRPr="00B51E9A">
        <w:rPr>
          <w:rFonts w:ascii="Times New Roman" w:hAnsi="Times New Roman" w:cs="Times New Roman"/>
          <w:sz w:val="24"/>
          <w:szCs w:val="24"/>
        </w:rPr>
        <w:t xml:space="preserve">. It was during this time that he was able to examine </w:t>
      </w:r>
      <w:r w:rsidR="00A17007" w:rsidRPr="00B51E9A">
        <w:rPr>
          <w:rFonts w:ascii="Times New Roman" w:hAnsi="Times New Roman" w:cs="Times New Roman"/>
          <w:sz w:val="24"/>
          <w:szCs w:val="24"/>
        </w:rPr>
        <w:t xml:space="preserve">the people who </w:t>
      </w:r>
      <w:r w:rsidRPr="00B51E9A">
        <w:rPr>
          <w:rFonts w:ascii="Times New Roman" w:hAnsi="Times New Roman" w:cs="Times New Roman"/>
          <w:sz w:val="24"/>
          <w:szCs w:val="24"/>
        </w:rPr>
        <w:t xml:space="preserve">may be trusted. First,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shows hospitality and shows his loyalty to Odysseus.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never lost his morals; when he received the beggar, Odysseus</w:t>
      </w:r>
      <w:r w:rsidR="00A17007" w:rsidRPr="00B51E9A">
        <w:rPr>
          <w:rFonts w:ascii="Times New Roman" w:hAnsi="Times New Roman" w:cs="Times New Roman"/>
          <w:sz w:val="24"/>
          <w:szCs w:val="24"/>
        </w:rPr>
        <w:t>,</w:t>
      </w:r>
      <w:r w:rsidRPr="00B51E9A">
        <w:rPr>
          <w:rFonts w:ascii="Times New Roman" w:hAnsi="Times New Roman" w:cs="Times New Roman"/>
          <w:sz w:val="24"/>
          <w:szCs w:val="24"/>
        </w:rPr>
        <w:t xml:space="preserve"> in his hut after returning to Ith</w:t>
      </w:r>
      <w:r w:rsidRPr="00B51E9A">
        <w:rPr>
          <w:rFonts w:ascii="Times New Roman" w:hAnsi="Times New Roman" w:cs="Times New Roman"/>
          <w:sz w:val="24"/>
          <w:szCs w:val="24"/>
        </w:rPr>
        <w:t>aca.</w:t>
      </w:r>
    </w:p>
    <w:p w:rsidR="00E71851" w:rsidRPr="00B51E9A" w:rsidRDefault="00FF4E54" w:rsidP="00B51E9A">
      <w:pPr>
        <w:spacing w:line="480" w:lineRule="auto"/>
        <w:ind w:firstLine="720"/>
        <w:rPr>
          <w:rFonts w:ascii="Times New Roman" w:hAnsi="Times New Roman" w:cs="Times New Roman"/>
          <w:sz w:val="24"/>
          <w:szCs w:val="24"/>
        </w:rPr>
      </w:pPr>
      <w:r w:rsidRPr="00B51E9A">
        <w:rPr>
          <w:rFonts w:ascii="Times New Roman" w:hAnsi="Times New Roman" w:cs="Times New Roman"/>
          <w:sz w:val="24"/>
          <w:szCs w:val="24"/>
        </w:rPr>
        <w:t xml:space="preserve">Also,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warns Odysseus not to mix with the suitors saying that it would be suicide. He also demonstrated trust when he shared his story with Odysseus about how he first came to Ithaca. </w:t>
      </w:r>
      <w:proofErr w:type="spellStart"/>
      <w:r w:rsidRPr="00B51E9A">
        <w:rPr>
          <w:rFonts w:ascii="Times New Roman" w:hAnsi="Times New Roman" w:cs="Times New Roman"/>
          <w:sz w:val="24"/>
          <w:szCs w:val="24"/>
        </w:rPr>
        <w:t>Eurycleia</w:t>
      </w:r>
      <w:proofErr w:type="spellEnd"/>
      <w:r w:rsidRPr="00B51E9A">
        <w:rPr>
          <w:rFonts w:ascii="Times New Roman" w:hAnsi="Times New Roman" w:cs="Times New Roman"/>
          <w:sz w:val="24"/>
          <w:szCs w:val="24"/>
        </w:rPr>
        <w:t xml:space="preserve"> has also demonstrated being loyal through various </w:t>
      </w:r>
      <w:r w:rsidRPr="00B51E9A">
        <w:rPr>
          <w:rFonts w:ascii="Times New Roman" w:hAnsi="Times New Roman" w:cs="Times New Roman"/>
          <w:sz w:val="24"/>
          <w:szCs w:val="24"/>
        </w:rPr>
        <w:t xml:space="preserve">ways; despite that, she took care of both </w:t>
      </w:r>
      <w:r w:rsidR="00B91561" w:rsidRPr="00B51E9A">
        <w:rPr>
          <w:rFonts w:ascii="Times New Roman" w:hAnsi="Times New Roman" w:cs="Times New Roman"/>
          <w:sz w:val="24"/>
          <w:szCs w:val="24"/>
        </w:rPr>
        <w:t xml:space="preserve">Telemachus </w:t>
      </w:r>
      <w:r w:rsidR="00B91561">
        <w:rPr>
          <w:rFonts w:ascii="Times New Roman" w:hAnsi="Times New Roman" w:cs="Times New Roman"/>
          <w:sz w:val="24"/>
          <w:szCs w:val="24"/>
        </w:rPr>
        <w:t>and Odysseus</w:t>
      </w:r>
      <w:r w:rsidRPr="00B51E9A">
        <w:rPr>
          <w:rFonts w:ascii="Times New Roman" w:hAnsi="Times New Roman" w:cs="Times New Roman"/>
          <w:sz w:val="24"/>
          <w:szCs w:val="24"/>
        </w:rPr>
        <w:t>, she understand palace intrig</w:t>
      </w:r>
      <w:r w:rsidR="00B91561">
        <w:rPr>
          <w:rFonts w:ascii="Times New Roman" w:hAnsi="Times New Roman" w:cs="Times New Roman"/>
          <w:sz w:val="24"/>
          <w:szCs w:val="24"/>
        </w:rPr>
        <w:t xml:space="preserve">ues, and she is faithful to </w:t>
      </w:r>
      <w:r w:rsidRPr="00B51E9A">
        <w:rPr>
          <w:rFonts w:ascii="Times New Roman" w:hAnsi="Times New Roman" w:cs="Times New Roman"/>
          <w:sz w:val="24"/>
          <w:szCs w:val="24"/>
        </w:rPr>
        <w:t xml:space="preserve">masters. Also, after identifying the scar in Odysseus’s leg, kept his identity as a secret. After observing how loyal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and the</w:t>
      </w:r>
      <w:r w:rsidRPr="00B51E9A">
        <w:rPr>
          <w:rFonts w:ascii="Times New Roman" w:hAnsi="Times New Roman" w:cs="Times New Roman"/>
          <w:sz w:val="24"/>
          <w:szCs w:val="24"/>
        </w:rPr>
        <w:t xml:space="preserve"> old nurse </w:t>
      </w:r>
      <w:proofErr w:type="spellStart"/>
      <w:r w:rsidRPr="00B51E9A">
        <w:rPr>
          <w:rFonts w:ascii="Times New Roman" w:hAnsi="Times New Roman" w:cs="Times New Roman"/>
          <w:sz w:val="24"/>
          <w:szCs w:val="24"/>
        </w:rPr>
        <w:t>Eurycleia</w:t>
      </w:r>
      <w:proofErr w:type="spellEnd"/>
      <w:r w:rsidRPr="00B51E9A">
        <w:rPr>
          <w:rFonts w:ascii="Times New Roman" w:hAnsi="Times New Roman" w:cs="Times New Roman"/>
          <w:sz w:val="24"/>
          <w:szCs w:val="24"/>
        </w:rPr>
        <w:t xml:space="preserve"> were Odysseus’s relationship with them improved, he promised </w:t>
      </w:r>
      <w:r w:rsidR="0089151D" w:rsidRPr="00B51E9A">
        <w:rPr>
          <w:rFonts w:ascii="Times New Roman" w:hAnsi="Times New Roman" w:cs="Times New Roman"/>
          <w:sz w:val="24"/>
          <w:szCs w:val="24"/>
        </w:rPr>
        <w:t xml:space="preserve">to treat </w:t>
      </w:r>
      <w:proofErr w:type="spellStart"/>
      <w:r w:rsidR="0089151D"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like his son</w:t>
      </w:r>
      <w:r w:rsidR="0089151D" w:rsidRPr="00B51E9A">
        <w:rPr>
          <w:rFonts w:ascii="Times New Roman" w:hAnsi="Times New Roman" w:cs="Times New Roman"/>
          <w:sz w:val="24"/>
          <w:szCs w:val="24"/>
        </w:rPr>
        <w:t>.</w:t>
      </w:r>
      <w:r w:rsidRPr="00B51E9A">
        <w:rPr>
          <w:rFonts w:ascii="Times New Roman" w:hAnsi="Times New Roman" w:cs="Times New Roman"/>
          <w:sz w:val="24"/>
          <w:szCs w:val="24"/>
        </w:rPr>
        <w:t xml:space="preserve">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would marry, have houses and cattle; these would help him in uplifting his social status. His relationship with </w:t>
      </w:r>
      <w:proofErr w:type="spellStart"/>
      <w:r w:rsidRPr="00B51E9A">
        <w:rPr>
          <w:rFonts w:ascii="Times New Roman" w:hAnsi="Times New Roman" w:cs="Times New Roman"/>
          <w:sz w:val="24"/>
          <w:szCs w:val="24"/>
        </w:rPr>
        <w:t>Eurycleia</w:t>
      </w:r>
      <w:proofErr w:type="spellEnd"/>
      <w:r w:rsidRPr="00B51E9A">
        <w:rPr>
          <w:rFonts w:ascii="Times New Roman" w:hAnsi="Times New Roman" w:cs="Times New Roman"/>
          <w:sz w:val="24"/>
          <w:szCs w:val="24"/>
        </w:rPr>
        <w:t xml:space="preserve"> also increase</w:t>
      </w:r>
      <w:r w:rsidRPr="00B51E9A">
        <w:rPr>
          <w:rFonts w:ascii="Times New Roman" w:hAnsi="Times New Roman" w:cs="Times New Roman"/>
          <w:sz w:val="24"/>
          <w:szCs w:val="24"/>
        </w:rPr>
        <w:t>s after keeping the secret about his identity.</w:t>
      </w:r>
    </w:p>
    <w:p w:rsidR="00E71851" w:rsidRPr="00B51E9A" w:rsidRDefault="00FF4E54" w:rsidP="00B51E9A">
      <w:pPr>
        <w:spacing w:line="480" w:lineRule="auto"/>
        <w:ind w:firstLine="720"/>
        <w:rPr>
          <w:rFonts w:ascii="Times New Roman" w:hAnsi="Times New Roman" w:cs="Times New Roman"/>
          <w:sz w:val="24"/>
          <w:szCs w:val="24"/>
        </w:rPr>
      </w:pPr>
      <w:r w:rsidRPr="00B51E9A">
        <w:rPr>
          <w:rFonts w:ascii="Times New Roman" w:hAnsi="Times New Roman" w:cs="Times New Roman"/>
          <w:sz w:val="24"/>
          <w:szCs w:val="24"/>
        </w:rPr>
        <w:t xml:space="preserve">Odysseus behaviors towards the loyal members of the lower status show different sides of him. First, by sympathizing with </w:t>
      </w:r>
      <w:proofErr w:type="spellStart"/>
      <w:r w:rsidRPr="00B51E9A">
        <w:rPr>
          <w:rFonts w:ascii="Times New Roman" w:hAnsi="Times New Roman" w:cs="Times New Roman"/>
          <w:sz w:val="24"/>
          <w:szCs w:val="24"/>
        </w:rPr>
        <w:t>Eumaeus</w:t>
      </w:r>
      <w:proofErr w:type="spellEnd"/>
      <w:r w:rsidRPr="00B51E9A">
        <w:rPr>
          <w:rFonts w:ascii="Times New Roman" w:hAnsi="Times New Roman" w:cs="Times New Roman"/>
          <w:sz w:val="24"/>
          <w:szCs w:val="24"/>
        </w:rPr>
        <w:t xml:space="preserve"> after sharing with his how he was sold to Ithaca, shows that as a man, Odysseus</w:t>
      </w:r>
      <w:r w:rsidRPr="00B51E9A">
        <w:rPr>
          <w:rFonts w:ascii="Times New Roman" w:hAnsi="Times New Roman" w:cs="Times New Roman"/>
          <w:sz w:val="24"/>
          <w:szCs w:val="24"/>
        </w:rPr>
        <w:t xml:space="preserve"> has feelings and is concerned about individuals who are loyal to </w:t>
      </w:r>
      <w:r w:rsidRPr="00B51E9A">
        <w:rPr>
          <w:rFonts w:ascii="Times New Roman" w:hAnsi="Times New Roman" w:cs="Times New Roman"/>
          <w:sz w:val="24"/>
          <w:szCs w:val="24"/>
        </w:rPr>
        <w:lastRenderedPageBreak/>
        <w:t>him</w:t>
      </w:r>
      <w:r w:rsidRPr="00B51E9A">
        <w:rPr>
          <w:rFonts w:ascii="Times New Roman" w:hAnsi="Times New Roman" w:cs="Times New Roman"/>
          <w:sz w:val="24"/>
          <w:szCs w:val="24"/>
        </w:rPr>
        <w:t xml:space="preserve">. Additionally, the reward that he promises the loyal servants also shows that as a leader, he is </w:t>
      </w:r>
      <w:r w:rsidR="00AF206E" w:rsidRPr="00B51E9A">
        <w:rPr>
          <w:rFonts w:ascii="Times New Roman" w:hAnsi="Times New Roman" w:cs="Times New Roman"/>
          <w:sz w:val="24"/>
          <w:szCs w:val="24"/>
        </w:rPr>
        <w:t xml:space="preserve">also </w:t>
      </w:r>
      <w:r w:rsidRPr="00B51E9A">
        <w:rPr>
          <w:rFonts w:ascii="Times New Roman" w:hAnsi="Times New Roman" w:cs="Times New Roman"/>
          <w:sz w:val="24"/>
          <w:szCs w:val="24"/>
        </w:rPr>
        <w:t xml:space="preserve">loyal to his faithful and true followers and servants. It is also </w:t>
      </w:r>
      <w:r w:rsidR="00AF206E" w:rsidRPr="00B51E9A">
        <w:rPr>
          <w:rFonts w:ascii="Times New Roman" w:hAnsi="Times New Roman" w:cs="Times New Roman"/>
          <w:sz w:val="24"/>
          <w:szCs w:val="24"/>
        </w:rPr>
        <w:t>key indicating</w:t>
      </w:r>
      <w:r w:rsidRPr="00B51E9A">
        <w:rPr>
          <w:rFonts w:ascii="Times New Roman" w:hAnsi="Times New Roman" w:cs="Times New Roman"/>
          <w:sz w:val="24"/>
          <w:szCs w:val="24"/>
        </w:rPr>
        <w:t xml:space="preserve"> that Odysseus did not discriminate against the poor. He was willing to improve the lives of </w:t>
      </w:r>
      <w:r w:rsidR="00E474E3" w:rsidRPr="00B51E9A">
        <w:rPr>
          <w:rFonts w:ascii="Times New Roman" w:hAnsi="Times New Roman" w:cs="Times New Roman"/>
          <w:sz w:val="24"/>
          <w:szCs w:val="24"/>
        </w:rPr>
        <w:t xml:space="preserve">low-status </w:t>
      </w:r>
      <w:r w:rsidRPr="00B51E9A">
        <w:rPr>
          <w:rFonts w:ascii="Times New Roman" w:hAnsi="Times New Roman" w:cs="Times New Roman"/>
          <w:sz w:val="24"/>
          <w:szCs w:val="24"/>
        </w:rPr>
        <w:t>people he found to be trustworthy and served and protected his kingdom when he was away.</w:t>
      </w:r>
    </w:p>
    <w:p w:rsidR="00B52375" w:rsidRPr="00B51E9A" w:rsidRDefault="00FF4E54" w:rsidP="00B51E9A">
      <w:pPr>
        <w:spacing w:line="480" w:lineRule="auto"/>
        <w:ind w:firstLine="720"/>
        <w:rPr>
          <w:rFonts w:ascii="Times New Roman" w:hAnsi="Times New Roman" w:cs="Times New Roman"/>
          <w:sz w:val="24"/>
          <w:szCs w:val="24"/>
        </w:rPr>
      </w:pPr>
      <w:r w:rsidRPr="00B51E9A">
        <w:rPr>
          <w:rFonts w:ascii="Times New Roman" w:hAnsi="Times New Roman" w:cs="Times New Roman"/>
          <w:sz w:val="24"/>
          <w:szCs w:val="24"/>
        </w:rPr>
        <w:t>Odysseus disguised plan was facili</w:t>
      </w:r>
      <w:r w:rsidR="00E474E3" w:rsidRPr="00B51E9A">
        <w:rPr>
          <w:rFonts w:ascii="Times New Roman" w:hAnsi="Times New Roman" w:cs="Times New Roman"/>
          <w:sz w:val="24"/>
          <w:szCs w:val="24"/>
        </w:rPr>
        <w:t>tated by the goddess of wisdom; it enabled him</w:t>
      </w:r>
      <w:r w:rsidRPr="00B51E9A">
        <w:rPr>
          <w:rFonts w:ascii="Times New Roman" w:hAnsi="Times New Roman" w:cs="Times New Roman"/>
          <w:sz w:val="24"/>
          <w:szCs w:val="24"/>
        </w:rPr>
        <w:t xml:space="preserve"> to understand the suitors and also identify the loyal servants in his kingdom. By hiding his identity, Odysseus was able to implement a revenge plan against suitors who were after his wife. This plot also helped him examin</w:t>
      </w:r>
      <w:r w:rsidRPr="00B51E9A">
        <w:rPr>
          <w:rFonts w:ascii="Times New Roman" w:hAnsi="Times New Roman" w:cs="Times New Roman"/>
          <w:sz w:val="24"/>
          <w:szCs w:val="24"/>
        </w:rPr>
        <w:t>ing why the gods</w:t>
      </w:r>
      <w:r w:rsidR="00FE3C8C" w:rsidRPr="00B51E9A">
        <w:rPr>
          <w:rFonts w:ascii="Times New Roman" w:hAnsi="Times New Roman" w:cs="Times New Roman"/>
          <w:sz w:val="24"/>
          <w:szCs w:val="24"/>
        </w:rPr>
        <w:t xml:space="preserve"> wanted the suitors to die. The plan</w:t>
      </w:r>
      <w:r w:rsidRPr="00B51E9A">
        <w:rPr>
          <w:rFonts w:ascii="Times New Roman" w:hAnsi="Times New Roman" w:cs="Times New Roman"/>
          <w:sz w:val="24"/>
          <w:szCs w:val="24"/>
        </w:rPr>
        <w:t xml:space="preserve"> could also be a test for him from Athena to see if he would fulfill the wishes of the goddess. It would also test his perseverance from the mistreatments he would receive from those in charge of him as a</w:t>
      </w:r>
      <w:r w:rsidRPr="00B51E9A">
        <w:rPr>
          <w:rFonts w:ascii="Times New Roman" w:hAnsi="Times New Roman" w:cs="Times New Roman"/>
          <w:sz w:val="24"/>
          <w:szCs w:val="24"/>
        </w:rPr>
        <w:t xml:space="preserve"> beggar.</w:t>
      </w:r>
    </w:p>
    <w:p w:rsidR="00B55A83" w:rsidRPr="00B51E9A" w:rsidRDefault="00B55A83" w:rsidP="00B51E9A">
      <w:pPr>
        <w:spacing w:line="480" w:lineRule="auto"/>
        <w:rPr>
          <w:rFonts w:ascii="Times New Roman" w:hAnsi="Times New Roman" w:cs="Times New Roman"/>
          <w:sz w:val="24"/>
          <w:szCs w:val="24"/>
        </w:rPr>
      </w:pPr>
    </w:p>
    <w:sectPr w:rsidR="00B55A83" w:rsidRPr="00B51E9A" w:rsidSect="001306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E54" w:rsidRDefault="00FF4E54">
      <w:pPr>
        <w:spacing w:after="0" w:line="240" w:lineRule="auto"/>
      </w:pPr>
      <w:r>
        <w:separator/>
      </w:r>
    </w:p>
  </w:endnote>
  <w:endnote w:type="continuationSeparator" w:id="0">
    <w:p w:rsidR="00FF4E54" w:rsidRDefault="00FF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E54" w:rsidRDefault="00FF4E54">
      <w:pPr>
        <w:spacing w:after="0" w:line="240" w:lineRule="auto"/>
      </w:pPr>
      <w:r>
        <w:separator/>
      </w:r>
    </w:p>
  </w:footnote>
  <w:footnote w:type="continuationSeparator" w:id="0">
    <w:p w:rsidR="00FF4E54" w:rsidRDefault="00FF4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6C5" w:rsidRPr="001306C5" w:rsidRDefault="00FF4E54">
    <w:pPr>
      <w:pStyle w:val="Header"/>
      <w:rPr>
        <w:rFonts w:ascii="Times New Roman" w:hAnsi="Times New Roman" w:cs="Times New Roman"/>
        <w:sz w:val="24"/>
        <w:szCs w:val="24"/>
      </w:rPr>
    </w:pPr>
    <w:r w:rsidRPr="001306C5">
      <w:rPr>
        <w:rFonts w:ascii="Times New Roman" w:hAnsi="Times New Roman" w:cs="Times New Roman"/>
        <w:sz w:val="24"/>
        <w:szCs w:val="24"/>
      </w:rPr>
      <w:t xml:space="preserve">THE ODYSSEY </w:t>
    </w:r>
    <w:r w:rsidRPr="001306C5">
      <w:rPr>
        <w:rFonts w:ascii="Times New Roman" w:hAnsi="Times New Roman" w:cs="Times New Roman"/>
        <w:sz w:val="24"/>
        <w:szCs w:val="24"/>
      </w:rPr>
      <w:tab/>
    </w:r>
    <w:r w:rsidRPr="001306C5">
      <w:rPr>
        <w:rFonts w:ascii="Times New Roman" w:hAnsi="Times New Roman" w:cs="Times New Roman"/>
        <w:sz w:val="24"/>
        <w:szCs w:val="24"/>
      </w:rPr>
      <w:tab/>
    </w:r>
    <w:sdt>
      <w:sdtPr>
        <w:rPr>
          <w:rFonts w:ascii="Times New Roman" w:hAnsi="Times New Roman" w:cs="Times New Roman"/>
          <w:sz w:val="24"/>
          <w:szCs w:val="24"/>
        </w:rPr>
        <w:id w:val="-884954287"/>
        <w:docPartObj>
          <w:docPartGallery w:val="Page Numbers (Top of Page)"/>
          <w:docPartUnique/>
        </w:docPartObj>
      </w:sdtPr>
      <w:sdtEndPr>
        <w:rPr>
          <w:noProof/>
        </w:rPr>
      </w:sdtEndPr>
      <w:sdtContent>
        <w:r w:rsidRPr="001306C5">
          <w:rPr>
            <w:rFonts w:ascii="Times New Roman" w:hAnsi="Times New Roman" w:cs="Times New Roman"/>
            <w:sz w:val="24"/>
            <w:szCs w:val="24"/>
          </w:rPr>
          <w:fldChar w:fldCharType="begin"/>
        </w:r>
        <w:r w:rsidRPr="001306C5">
          <w:rPr>
            <w:rFonts w:ascii="Times New Roman" w:hAnsi="Times New Roman" w:cs="Times New Roman"/>
            <w:sz w:val="24"/>
            <w:szCs w:val="24"/>
          </w:rPr>
          <w:instrText xml:space="preserve"> PAGE   \* MERGEFORMAT </w:instrText>
        </w:r>
        <w:r w:rsidRPr="001306C5">
          <w:rPr>
            <w:rFonts w:ascii="Times New Roman" w:hAnsi="Times New Roman" w:cs="Times New Roman"/>
            <w:sz w:val="24"/>
            <w:szCs w:val="24"/>
          </w:rPr>
          <w:fldChar w:fldCharType="separate"/>
        </w:r>
        <w:r w:rsidR="00801AE1">
          <w:rPr>
            <w:rFonts w:ascii="Times New Roman" w:hAnsi="Times New Roman" w:cs="Times New Roman"/>
            <w:noProof/>
            <w:sz w:val="24"/>
            <w:szCs w:val="24"/>
          </w:rPr>
          <w:t>2</w:t>
        </w:r>
        <w:r w:rsidRPr="001306C5">
          <w:rPr>
            <w:rFonts w:ascii="Times New Roman" w:hAnsi="Times New Roman" w:cs="Times New Roman"/>
            <w:noProof/>
            <w:sz w:val="24"/>
            <w:szCs w:val="24"/>
          </w:rPr>
          <w:fldChar w:fldCharType="end"/>
        </w:r>
      </w:sdtContent>
    </w:sdt>
  </w:p>
  <w:p w:rsidR="001306C5" w:rsidRPr="001306C5" w:rsidRDefault="001306C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6C5" w:rsidRPr="001306C5" w:rsidRDefault="00FF4E54">
    <w:pPr>
      <w:pStyle w:val="Header"/>
      <w:rPr>
        <w:rFonts w:ascii="Times New Roman" w:hAnsi="Times New Roman" w:cs="Times New Roman"/>
        <w:sz w:val="24"/>
        <w:szCs w:val="24"/>
      </w:rPr>
    </w:pPr>
    <w:r w:rsidRPr="001306C5">
      <w:rPr>
        <w:rFonts w:ascii="Times New Roman" w:hAnsi="Times New Roman" w:cs="Times New Roman"/>
        <w:sz w:val="24"/>
        <w:szCs w:val="24"/>
      </w:rPr>
      <w:t>Running head: THE ODYSSEY</w:t>
    </w:r>
    <w:r w:rsidRPr="001306C5">
      <w:rPr>
        <w:rFonts w:ascii="Times New Roman" w:hAnsi="Times New Roman" w:cs="Times New Roman"/>
        <w:sz w:val="24"/>
        <w:szCs w:val="24"/>
      </w:rPr>
      <w:tab/>
    </w:r>
    <w:r w:rsidRPr="001306C5">
      <w:rPr>
        <w:rFonts w:ascii="Times New Roman" w:hAnsi="Times New Roman" w:cs="Times New Roman"/>
        <w:sz w:val="24"/>
        <w:szCs w:val="24"/>
      </w:rPr>
      <w:tab/>
    </w:r>
    <w:sdt>
      <w:sdtPr>
        <w:rPr>
          <w:rFonts w:ascii="Times New Roman" w:hAnsi="Times New Roman" w:cs="Times New Roman"/>
          <w:sz w:val="24"/>
          <w:szCs w:val="24"/>
        </w:rPr>
        <w:id w:val="-2072647610"/>
        <w:docPartObj>
          <w:docPartGallery w:val="Page Numbers (Top of Page)"/>
          <w:docPartUnique/>
        </w:docPartObj>
      </w:sdtPr>
      <w:sdtEndPr>
        <w:rPr>
          <w:noProof/>
        </w:rPr>
      </w:sdtEndPr>
      <w:sdtContent>
        <w:r w:rsidRPr="001306C5">
          <w:rPr>
            <w:rFonts w:ascii="Times New Roman" w:hAnsi="Times New Roman" w:cs="Times New Roman"/>
            <w:sz w:val="24"/>
            <w:szCs w:val="24"/>
          </w:rPr>
          <w:fldChar w:fldCharType="begin"/>
        </w:r>
        <w:r w:rsidRPr="001306C5">
          <w:rPr>
            <w:rFonts w:ascii="Times New Roman" w:hAnsi="Times New Roman" w:cs="Times New Roman"/>
            <w:sz w:val="24"/>
            <w:szCs w:val="24"/>
          </w:rPr>
          <w:instrText xml:space="preserve"> PAGE   \* MERGEFORMAT </w:instrText>
        </w:r>
        <w:r w:rsidRPr="001306C5">
          <w:rPr>
            <w:rFonts w:ascii="Times New Roman" w:hAnsi="Times New Roman" w:cs="Times New Roman"/>
            <w:sz w:val="24"/>
            <w:szCs w:val="24"/>
          </w:rPr>
          <w:fldChar w:fldCharType="separate"/>
        </w:r>
        <w:r w:rsidR="00801AE1">
          <w:rPr>
            <w:rFonts w:ascii="Times New Roman" w:hAnsi="Times New Roman" w:cs="Times New Roman"/>
            <w:noProof/>
            <w:sz w:val="24"/>
            <w:szCs w:val="24"/>
          </w:rPr>
          <w:t>1</w:t>
        </w:r>
        <w:r w:rsidRPr="001306C5">
          <w:rPr>
            <w:rFonts w:ascii="Times New Roman" w:hAnsi="Times New Roman" w:cs="Times New Roman"/>
            <w:noProof/>
            <w:sz w:val="24"/>
            <w:szCs w:val="24"/>
          </w:rPr>
          <w:fldChar w:fldCharType="end"/>
        </w:r>
      </w:sdtContent>
    </w:sdt>
  </w:p>
  <w:p w:rsidR="001306C5" w:rsidRPr="001306C5" w:rsidRDefault="001306C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158"/>
    <w:rsid w:val="00005630"/>
    <w:rsid w:val="00010DB5"/>
    <w:rsid w:val="00014C4F"/>
    <w:rsid w:val="0004296C"/>
    <w:rsid w:val="0005279F"/>
    <w:rsid w:val="00077E24"/>
    <w:rsid w:val="000969E8"/>
    <w:rsid w:val="000A7F89"/>
    <w:rsid w:val="000E3154"/>
    <w:rsid w:val="00116C59"/>
    <w:rsid w:val="001170C6"/>
    <w:rsid w:val="00127AE0"/>
    <w:rsid w:val="001306C5"/>
    <w:rsid w:val="00171DA1"/>
    <w:rsid w:val="001757F9"/>
    <w:rsid w:val="00176450"/>
    <w:rsid w:val="001773F6"/>
    <w:rsid w:val="00177F32"/>
    <w:rsid w:val="001909FA"/>
    <w:rsid w:val="001972DA"/>
    <w:rsid w:val="001A068D"/>
    <w:rsid w:val="001C7A69"/>
    <w:rsid w:val="001D1655"/>
    <w:rsid w:val="001E32C0"/>
    <w:rsid w:val="001F0281"/>
    <w:rsid w:val="001F0D83"/>
    <w:rsid w:val="001F4A51"/>
    <w:rsid w:val="001F75E1"/>
    <w:rsid w:val="00201B15"/>
    <w:rsid w:val="0020510E"/>
    <w:rsid w:val="00214343"/>
    <w:rsid w:val="00220923"/>
    <w:rsid w:val="00223B23"/>
    <w:rsid w:val="00246A7A"/>
    <w:rsid w:val="0025445B"/>
    <w:rsid w:val="0025466E"/>
    <w:rsid w:val="0025559B"/>
    <w:rsid w:val="00270044"/>
    <w:rsid w:val="0028105F"/>
    <w:rsid w:val="002A0BA2"/>
    <w:rsid w:val="002B7B20"/>
    <w:rsid w:val="002F3481"/>
    <w:rsid w:val="003058F9"/>
    <w:rsid w:val="00316413"/>
    <w:rsid w:val="00316EB8"/>
    <w:rsid w:val="0032119D"/>
    <w:rsid w:val="00333CAE"/>
    <w:rsid w:val="00341034"/>
    <w:rsid w:val="00350956"/>
    <w:rsid w:val="003606F7"/>
    <w:rsid w:val="00363927"/>
    <w:rsid w:val="003827F8"/>
    <w:rsid w:val="00394E2B"/>
    <w:rsid w:val="003A720A"/>
    <w:rsid w:val="003C28C8"/>
    <w:rsid w:val="003F2276"/>
    <w:rsid w:val="003F6527"/>
    <w:rsid w:val="003F71A4"/>
    <w:rsid w:val="00423CE8"/>
    <w:rsid w:val="00431AD9"/>
    <w:rsid w:val="004354E8"/>
    <w:rsid w:val="00440406"/>
    <w:rsid w:val="00442CD2"/>
    <w:rsid w:val="004447A7"/>
    <w:rsid w:val="00446C90"/>
    <w:rsid w:val="004817FC"/>
    <w:rsid w:val="004921A6"/>
    <w:rsid w:val="004A1C8C"/>
    <w:rsid w:val="004A262F"/>
    <w:rsid w:val="004B3AAF"/>
    <w:rsid w:val="004D2501"/>
    <w:rsid w:val="004E79CF"/>
    <w:rsid w:val="004F24D4"/>
    <w:rsid w:val="004F7FE4"/>
    <w:rsid w:val="00532EC1"/>
    <w:rsid w:val="00562DC3"/>
    <w:rsid w:val="00562F72"/>
    <w:rsid w:val="005667D4"/>
    <w:rsid w:val="00575C79"/>
    <w:rsid w:val="00576B29"/>
    <w:rsid w:val="00581D1A"/>
    <w:rsid w:val="005C5CD9"/>
    <w:rsid w:val="005C75B2"/>
    <w:rsid w:val="005D363A"/>
    <w:rsid w:val="005D4762"/>
    <w:rsid w:val="005E060D"/>
    <w:rsid w:val="005E11A2"/>
    <w:rsid w:val="005E1848"/>
    <w:rsid w:val="005E5ABD"/>
    <w:rsid w:val="0060728C"/>
    <w:rsid w:val="006109A3"/>
    <w:rsid w:val="00612DE4"/>
    <w:rsid w:val="00616BD1"/>
    <w:rsid w:val="006174F4"/>
    <w:rsid w:val="00630CAE"/>
    <w:rsid w:val="00645B56"/>
    <w:rsid w:val="0065328A"/>
    <w:rsid w:val="00655532"/>
    <w:rsid w:val="00696F95"/>
    <w:rsid w:val="006C1179"/>
    <w:rsid w:val="006D197C"/>
    <w:rsid w:val="007118D8"/>
    <w:rsid w:val="007251DE"/>
    <w:rsid w:val="00747C34"/>
    <w:rsid w:val="00780A52"/>
    <w:rsid w:val="007A7173"/>
    <w:rsid w:val="007B6D12"/>
    <w:rsid w:val="007C7347"/>
    <w:rsid w:val="007D341A"/>
    <w:rsid w:val="00801AE1"/>
    <w:rsid w:val="008111CC"/>
    <w:rsid w:val="00816953"/>
    <w:rsid w:val="0083477D"/>
    <w:rsid w:val="0083495A"/>
    <w:rsid w:val="00836DD8"/>
    <w:rsid w:val="0085106A"/>
    <w:rsid w:val="0089151D"/>
    <w:rsid w:val="00891916"/>
    <w:rsid w:val="008A3909"/>
    <w:rsid w:val="008B23D6"/>
    <w:rsid w:val="008C322B"/>
    <w:rsid w:val="008E2DB2"/>
    <w:rsid w:val="008F1302"/>
    <w:rsid w:val="008F1467"/>
    <w:rsid w:val="008F251D"/>
    <w:rsid w:val="009134AB"/>
    <w:rsid w:val="0091514B"/>
    <w:rsid w:val="00916E6B"/>
    <w:rsid w:val="00926E02"/>
    <w:rsid w:val="00940835"/>
    <w:rsid w:val="00944B87"/>
    <w:rsid w:val="009502E3"/>
    <w:rsid w:val="00960527"/>
    <w:rsid w:val="00963704"/>
    <w:rsid w:val="00973750"/>
    <w:rsid w:val="0097662D"/>
    <w:rsid w:val="00990894"/>
    <w:rsid w:val="009A57C7"/>
    <w:rsid w:val="009C0621"/>
    <w:rsid w:val="009F2344"/>
    <w:rsid w:val="009F7464"/>
    <w:rsid w:val="00A070F2"/>
    <w:rsid w:val="00A159BC"/>
    <w:rsid w:val="00A17007"/>
    <w:rsid w:val="00A2130C"/>
    <w:rsid w:val="00A249FC"/>
    <w:rsid w:val="00A31A7A"/>
    <w:rsid w:val="00A33C33"/>
    <w:rsid w:val="00A34C6A"/>
    <w:rsid w:val="00A4146A"/>
    <w:rsid w:val="00A47C52"/>
    <w:rsid w:val="00A529EE"/>
    <w:rsid w:val="00A64C27"/>
    <w:rsid w:val="00A9114C"/>
    <w:rsid w:val="00AA793D"/>
    <w:rsid w:val="00AE7063"/>
    <w:rsid w:val="00AF206E"/>
    <w:rsid w:val="00B0195C"/>
    <w:rsid w:val="00B21B1A"/>
    <w:rsid w:val="00B24B18"/>
    <w:rsid w:val="00B259FB"/>
    <w:rsid w:val="00B26B8B"/>
    <w:rsid w:val="00B42BD1"/>
    <w:rsid w:val="00B51E9A"/>
    <w:rsid w:val="00B52375"/>
    <w:rsid w:val="00B55A83"/>
    <w:rsid w:val="00B56374"/>
    <w:rsid w:val="00B66D08"/>
    <w:rsid w:val="00B91561"/>
    <w:rsid w:val="00BD2323"/>
    <w:rsid w:val="00BE3F9E"/>
    <w:rsid w:val="00C15501"/>
    <w:rsid w:val="00C40C65"/>
    <w:rsid w:val="00C462BF"/>
    <w:rsid w:val="00C91921"/>
    <w:rsid w:val="00C93783"/>
    <w:rsid w:val="00C93FCB"/>
    <w:rsid w:val="00CA1E97"/>
    <w:rsid w:val="00CB5FBE"/>
    <w:rsid w:val="00CC22FA"/>
    <w:rsid w:val="00CE635C"/>
    <w:rsid w:val="00CE71F9"/>
    <w:rsid w:val="00CF5EBE"/>
    <w:rsid w:val="00CF683E"/>
    <w:rsid w:val="00D33AD7"/>
    <w:rsid w:val="00D36FCC"/>
    <w:rsid w:val="00D4503C"/>
    <w:rsid w:val="00D45250"/>
    <w:rsid w:val="00D525F1"/>
    <w:rsid w:val="00D57859"/>
    <w:rsid w:val="00D63D01"/>
    <w:rsid w:val="00D73C57"/>
    <w:rsid w:val="00DA25E1"/>
    <w:rsid w:val="00DB269C"/>
    <w:rsid w:val="00DB3122"/>
    <w:rsid w:val="00DD28E0"/>
    <w:rsid w:val="00DD5A4C"/>
    <w:rsid w:val="00DE4DDC"/>
    <w:rsid w:val="00DF4323"/>
    <w:rsid w:val="00DF6A35"/>
    <w:rsid w:val="00E037F9"/>
    <w:rsid w:val="00E10BC5"/>
    <w:rsid w:val="00E24A50"/>
    <w:rsid w:val="00E341DE"/>
    <w:rsid w:val="00E4001E"/>
    <w:rsid w:val="00E41330"/>
    <w:rsid w:val="00E474E3"/>
    <w:rsid w:val="00E64918"/>
    <w:rsid w:val="00E71851"/>
    <w:rsid w:val="00E722B8"/>
    <w:rsid w:val="00E86158"/>
    <w:rsid w:val="00E94A95"/>
    <w:rsid w:val="00EE6CC8"/>
    <w:rsid w:val="00EF1BBB"/>
    <w:rsid w:val="00F03D12"/>
    <w:rsid w:val="00F0501C"/>
    <w:rsid w:val="00F30724"/>
    <w:rsid w:val="00F4566F"/>
    <w:rsid w:val="00F46445"/>
    <w:rsid w:val="00F51174"/>
    <w:rsid w:val="00F53852"/>
    <w:rsid w:val="00FB7229"/>
    <w:rsid w:val="00FE3C8C"/>
    <w:rsid w:val="00FF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6C5"/>
  </w:style>
  <w:style w:type="paragraph" w:styleId="Footer">
    <w:name w:val="footer"/>
    <w:basedOn w:val="Normal"/>
    <w:link w:val="FooterChar"/>
    <w:uiPriority w:val="99"/>
    <w:unhideWhenUsed/>
    <w:rsid w:val="00130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6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6C5"/>
  </w:style>
  <w:style w:type="paragraph" w:styleId="Footer">
    <w:name w:val="footer"/>
    <w:basedOn w:val="Normal"/>
    <w:link w:val="FooterChar"/>
    <w:uiPriority w:val="99"/>
    <w:unhideWhenUsed/>
    <w:rsid w:val="00130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479</Words>
  <Characters>2357</Characters>
  <Application>Microsoft Office Word</Application>
  <DocSecurity>0</DocSecurity>
  <Lines>50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210</cp:revision>
  <dcterms:created xsi:type="dcterms:W3CDTF">2019-09-06T11:16:00Z</dcterms:created>
  <dcterms:modified xsi:type="dcterms:W3CDTF">2019-09-06T17:08:00Z</dcterms:modified>
</cp:coreProperties>
</file>